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76" w:rsidRDefault="007B7676" w:rsidP="007B76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О сроках проведения экзаменов - ЕГЭ – 2025</w:t>
      </w:r>
    </w:p>
    <w:p w:rsidR="007B7676" w:rsidRDefault="007B7676" w:rsidP="007B76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</w:p>
    <w:p w:rsidR="007B7676" w:rsidRDefault="007B7676" w:rsidP="007B76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</w:pPr>
      <w:proofErr w:type="gramStart"/>
      <w:r w:rsidRPr="00B81B6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Досрочный период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21 марта (пятница) — география, литература;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25 марта (вторник) — русский язык;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28 марта (пятница) — ЕГЭ по математике базового уровня, ЕГЭ по математике профильного уровня;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8 апреля (вторник) — информатика, обществознание;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11 апреля (пятница) — история, химия.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81B65">
        <w:rPr>
          <w:rFonts w:ascii="Arial" w:eastAsia="Times New Roman" w:hAnsi="Arial" w:cs="Arial"/>
          <w:b/>
          <w:i/>
          <w:iCs/>
          <w:color w:val="000000"/>
          <w:sz w:val="26"/>
          <w:szCs w:val="26"/>
          <w:bdr w:val="none" w:sz="0" w:space="0" w:color="auto" w:frame="1"/>
        </w:rPr>
        <w:t>Резервные дни</w:t>
      </w:r>
      <w:r w:rsidRPr="00B81B65">
        <w:rPr>
          <w:rFonts w:ascii="Arial" w:eastAsia="Times New Roman" w:hAnsi="Arial" w:cs="Arial"/>
          <w:b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t>14 апреля (понедельник) — русский язык;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17 апреля (четверг) — ЕГЭ по математике базового уровня, ЕГЭ по математике профильного уровня;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21 апреля (понедельник) — география, иностранные языки (английский,</w:t>
      </w:r>
      <w:proofErr w:type="gramEnd"/>
      <w:r w:rsidRPr="00B81B6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B81B65">
        <w:rPr>
          <w:rFonts w:ascii="Arial" w:eastAsia="Times New Roman" w:hAnsi="Arial" w:cs="Arial"/>
          <w:color w:val="000000"/>
          <w:sz w:val="26"/>
          <w:szCs w:val="26"/>
        </w:rPr>
        <w:t>испанский, китайский, немецкий, французский) (устная часть), информатика, история, химия;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Основной период</w:t>
      </w:r>
      <w:proofErr w:type="gramEnd"/>
    </w:p>
    <w:p w:rsidR="007B7676" w:rsidRDefault="007B7676" w:rsidP="007B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81B65">
        <w:rPr>
          <w:rFonts w:ascii="Arial" w:eastAsia="Times New Roman" w:hAnsi="Arial" w:cs="Arial"/>
          <w:color w:val="000000"/>
          <w:sz w:val="26"/>
          <w:szCs w:val="26"/>
        </w:rPr>
        <w:t>23 мая (пятница) — история, литература, химия;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27 мая (вторник) — ЕГЭ по математике базового уровня, ЕГЭ по математике профильного уровня;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30 мая (пятница) — русский язык;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2 июня (понедельник) — обществознание, физика;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81B65">
        <w:rPr>
          <w:rFonts w:ascii="Arial" w:eastAsia="Times New Roman" w:hAnsi="Arial" w:cs="Arial"/>
          <w:color w:val="000000"/>
          <w:sz w:val="26"/>
          <w:szCs w:val="26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b/>
          <w:i/>
          <w:iCs/>
          <w:color w:val="000000"/>
          <w:sz w:val="26"/>
          <w:szCs w:val="26"/>
          <w:bdr w:val="none" w:sz="0" w:space="0" w:color="auto" w:frame="1"/>
        </w:rPr>
        <w:t>Резервные дни</w:t>
      </w:r>
    </w:p>
    <w:p w:rsidR="007B7676" w:rsidRPr="00B81B65" w:rsidRDefault="007B7676" w:rsidP="007B76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Start"/>
      <w:r w:rsidRPr="00B81B65">
        <w:rPr>
          <w:rFonts w:ascii="Arial" w:eastAsia="Times New Roman" w:hAnsi="Arial" w:cs="Arial"/>
          <w:color w:val="000000"/>
          <w:sz w:val="26"/>
          <w:szCs w:val="26"/>
        </w:rPr>
        <w:t>16 июня (понедельник) — география, литература, обществознание, физика;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17 июня (вторник) — русский язык;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lastRenderedPageBreak/>
        <w:t>20 июня (пятница) — ЕГЭ по математике базового уровня, ЕГЭ по математике профильного уровня;</w:t>
      </w:r>
      <w:proofErr w:type="gramEnd"/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23 июня (понедельник) — по всем учебным предметам;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b/>
          <w:i/>
          <w:iCs/>
          <w:color w:val="000000"/>
          <w:sz w:val="26"/>
          <w:szCs w:val="26"/>
          <w:bdr w:val="none" w:sz="0" w:space="0" w:color="auto" w:frame="1"/>
        </w:rPr>
        <w:t>Дни пересдачи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B81B6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br/>
      </w:r>
      <w:r w:rsidRPr="00B81B6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B81B65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</w:rPr>
        <w:t>Первый полученный результат по пересдаваемому предмету будет аннулирован.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</w:rPr>
        <w:t>Дополнительный период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4 сентября (четверг) — русский язык;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8 сентября (понедельник) — ЕГЭ по математике базового уровня.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23 сентября (вторник) — ЕГЭ по математике базового уровня, русский язык.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7C716E" w:rsidRDefault="007B7676" w:rsidP="007B7676">
      <w:r w:rsidRPr="00B81B65">
        <w:rPr>
          <w:rFonts w:ascii="Arial" w:eastAsia="Times New Roman" w:hAnsi="Arial" w:cs="Arial"/>
          <w:color w:val="000000"/>
          <w:sz w:val="26"/>
          <w:szCs w:val="26"/>
        </w:rPr>
        <w:t>Для выпускников прошлых лет ЕГЭ проводится в резервные сроки основного периода проведения экзаменов.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  <w:t>ЕГЭ по всем учебным предметам начинается в 10.00 по местному времени.</w:t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B81B65">
        <w:rPr>
          <w:rFonts w:ascii="Arial" w:eastAsia="Times New Roman" w:hAnsi="Arial" w:cs="Arial"/>
          <w:color w:val="000000"/>
          <w:sz w:val="26"/>
          <w:szCs w:val="26"/>
        </w:rPr>
        <w:br/>
      </w:r>
    </w:p>
    <w:sectPr w:rsidR="007C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676"/>
    <w:rsid w:val="007B7676"/>
    <w:rsid w:val="007C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2024-12-18T13:25:00Z</dcterms:created>
  <dcterms:modified xsi:type="dcterms:W3CDTF">2024-12-18T13:26:00Z</dcterms:modified>
</cp:coreProperties>
</file>