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10" w:rsidRPr="00B32E10" w:rsidRDefault="00B32E10" w:rsidP="00B32E10">
      <w:pPr>
        <w:jc w:val="center"/>
        <w:rPr>
          <w:rFonts w:ascii="Times New Roman" w:hAnsi="Times New Roman"/>
          <w:sz w:val="24"/>
          <w:szCs w:val="24"/>
        </w:rPr>
      </w:pPr>
      <w:r w:rsidRPr="00B32E10">
        <w:rPr>
          <w:rFonts w:ascii="Times New Roman" w:hAnsi="Times New Roman"/>
          <w:sz w:val="24"/>
          <w:szCs w:val="24"/>
        </w:rPr>
        <w:t xml:space="preserve">Муниципальное  казённое общеобразовательное учреждение </w:t>
      </w:r>
      <w:proofErr w:type="gramStart"/>
      <w:r w:rsidRPr="00B32E10">
        <w:rPr>
          <w:rFonts w:ascii="Times New Roman" w:hAnsi="Times New Roman"/>
          <w:sz w:val="24"/>
          <w:szCs w:val="24"/>
        </w:rPr>
        <w:t>средняя</w:t>
      </w:r>
      <w:proofErr w:type="gramEnd"/>
    </w:p>
    <w:p w:rsidR="00B32E10" w:rsidRPr="00B32E10" w:rsidRDefault="00B32E10" w:rsidP="00B32E10">
      <w:pPr>
        <w:jc w:val="center"/>
        <w:rPr>
          <w:rFonts w:ascii="Times New Roman" w:hAnsi="Times New Roman"/>
          <w:sz w:val="24"/>
          <w:szCs w:val="24"/>
        </w:rPr>
      </w:pPr>
      <w:r w:rsidRPr="00B32E10">
        <w:rPr>
          <w:rFonts w:ascii="Times New Roman" w:hAnsi="Times New Roman"/>
          <w:sz w:val="24"/>
          <w:szCs w:val="24"/>
        </w:rPr>
        <w:t>общеобразовательная   школа № 6 с. Серафимовского</w:t>
      </w:r>
    </w:p>
    <w:p w:rsidR="00B32E10" w:rsidRPr="00B32E10" w:rsidRDefault="00B32E10" w:rsidP="00B32E1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2E10">
        <w:rPr>
          <w:rFonts w:ascii="Times New Roman" w:hAnsi="Times New Roman"/>
          <w:sz w:val="24"/>
          <w:szCs w:val="24"/>
        </w:rPr>
        <w:t>Арзгирского</w:t>
      </w:r>
      <w:proofErr w:type="spellEnd"/>
      <w:r w:rsidRPr="00B32E10">
        <w:rPr>
          <w:rFonts w:ascii="Times New Roman" w:hAnsi="Times New Roman"/>
          <w:sz w:val="24"/>
          <w:szCs w:val="24"/>
        </w:rPr>
        <w:t xml:space="preserve"> района Ставропольского края</w:t>
      </w:r>
    </w:p>
    <w:p w:rsidR="00B32E10" w:rsidRPr="00B32E10" w:rsidRDefault="00B32E10" w:rsidP="00B32E10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C9624E" w:rsidRPr="00663D57" w:rsidRDefault="00C9624E" w:rsidP="00B32E1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663D5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Как диагностировать эмоциональное состояние выпускников, родителей и учителей (анкеты)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005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Чтобы выявить эмоциональное состояние учеников, их родителей и учителей, педагог-психолог проводит диагностику. Диагностика проводится в ноябре–декабре, дополнительно в январе. Чтобы собрать данные, педагог-психолог использует анкеты:</w:t>
      </w:r>
    </w:p>
    <w:p w:rsidR="00C9624E" w:rsidRPr="00663D57" w:rsidRDefault="00C9624E" w:rsidP="00C9624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учеников – </w:t>
      </w: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«Мир переживаний выпускника», «Готов ли я сдавать экзамены»;</w:t>
      </w:r>
    </w:p>
    <w:p w:rsidR="00C9624E" w:rsidRPr="00663D57" w:rsidRDefault="00C9624E" w:rsidP="00C9624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для родителей – «Готов ли я к экзамену у своего ребенка»;</w:t>
      </w:r>
    </w:p>
    <w:p w:rsidR="00C9624E" w:rsidRPr="00663D57" w:rsidRDefault="00C9624E" w:rsidP="00C9624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для учителей – «Испытываю ли я стресс перед экзаменом».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Педагог-психолог предъявляет результаты диагностики на индивидуальных консультациях с родителями и учениками. Они совместно выявляют особенности семейного воспитания, учебную мотивацию и эмоциональное состояние выпускника. Консультации запускают дополнительный механизм осознания школьником себя как выпускника школы. Еще помогают ученику реально оценить его работу по подготовке к экзамену, выявить проблемы. После такой работы повышается запрос на работу педагога-психолога по сопровождению подготовки учеников к экзаменам.</w:t>
      </w:r>
    </w:p>
    <w:p w:rsidR="00C9624E" w:rsidRPr="00663D57" w:rsidRDefault="00C9624E" w:rsidP="00C962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D57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br/>
      </w: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Анкета для ученика «Мир переживаний выпускника»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Анкета № 1 «Мир переживаний выпускника»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 использует анкету в течение учебного года в любое время перед проведением психологической работы со школьниками. Результаты использует для выступлений на родительских собраниях и индивидуальных консультациях. Педагог-психолог рассказывает родителям свои наблюдения на примере результатов диагностики их собственных детей.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Цель: </w:t>
      </w: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выявить, насколько выпускника тревожат различные жизненные ситуации и проблемы.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Процедура проведения. </w:t>
      </w: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Время работы с анкетой – 5–10 минут. Ученики получают готовые бланки. Опрос стоит проводить анонимно, если педагог-психолог использует результаты в целях просвещения. Например, чтобы озвучить информацию на родительских собраниях, классных часах. Если педагог-психолог планирует коррекционную работу с учениками, анкеты подписываются.</w:t>
      </w:r>
    </w:p>
    <w:p w:rsidR="00C9624E" w:rsidRPr="00663D57" w:rsidRDefault="00C9624E" w:rsidP="00C9624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24E" w:rsidRPr="00663D57" w:rsidRDefault="00C9624E" w:rsidP="00C9624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Дорогой друг! Заполни, пожалуйста, таблицу. В графе «Ранговое место» определи для каждой ситуации (проблемы) место от 1-го до 20-го. В зависимости от того, насколько часто ты сталкиваешься с ней в жизни. То есть на 1-м месте у тебя окажется ситуация (проблема), с которой ты сталкиваешься постоянно, на 20-м – ситуация (проблема), которая в твоей жизни практически не встречается. В графе «Степень переживания» определи, насколько сильно каждая ситуация вызывает у тебя беспокойство, тревогу, волнение. Обведи соответствующую цифру, где 5 – «для меня это очень большая </w:t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проблема, она вызывает самое сильное беспокойство, тревогу, волнение»; 1 – «у меня такой проблемы нет, меня это совсем не тревожит»; 2, 3, 4 – промежуточные баллы.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784"/>
        <w:gridCol w:w="1494"/>
        <w:gridCol w:w="450"/>
        <w:gridCol w:w="447"/>
        <w:gridCol w:w="447"/>
        <w:gridCol w:w="436"/>
        <w:gridCol w:w="447"/>
      </w:tblGrid>
      <w:tr w:rsidR="00C9624E" w:rsidRPr="00663D57" w:rsidTr="00B9320D">
        <w:trPr>
          <w:tblHeader/>
        </w:trPr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Жизненная ситуация (проблема), которая вызывает беспокойство, волнение, тревогу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Ранговое место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Степень</w:t>
            </w:r>
          </w:p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переживания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Экзамены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Поступление в учебное заведение после школы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Выбор профессии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Моя учеба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Досуг (мое свободное время)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Отношения с друзьями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Отношения с противоположным полом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Вредные привычки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Отношения с родителями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Способы преодоления стресса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Внешний вид (как я выгляжу)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Взаимоотношения с одноклассниками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Влияние дурной компании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Мое будущее (как сложится моя жизнь)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Мое здоровье (заболевания)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Недостаток времени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Отношения с учителями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Правильное питание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Состояние усталости, утомления, эмоционального напряжения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4E" w:rsidRPr="00663D57" w:rsidTr="00B9320D">
        <w:tc>
          <w:tcPr>
            <w:tcW w:w="5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Самовыражение (реализация своих возможностей)</w:t>
            </w:r>
          </w:p>
        </w:tc>
        <w:tc>
          <w:tcPr>
            <w:tcW w:w="1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9624E" w:rsidRPr="00663D57" w:rsidRDefault="00C9624E" w:rsidP="00C9624E">
      <w:pPr>
        <w:spacing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Pr="00663D57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br/>
      </w: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Анкета для учеников «Готов ли я сдавать экзамены»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Анкетирование оптимально проводить в начале второго полугодия. Так педагог-психолог выявит выпускников с низкой </w:t>
      </w:r>
      <w:proofErr w:type="spellStart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стрессоустойчивостью</w:t>
      </w:r>
      <w:proofErr w:type="spellEnd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проведет работу по ее увеличению. Результаты диагностики используются для организации индивидуальных консультаций и групповых занятий по профилактике экзаменационного стресса. Еще педагог-психолог задействует такие результаты, чтобы провести просветительскую работу с родителями и педагогами.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Цель:</w:t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выявить школьников, которые переживают экзаменационный стресс.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lastRenderedPageBreak/>
        <w:t>Процедура проведения.</w:t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Ученики получают анкеты и работают по инструкции. Время работы: 3–5 минут.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 7–9 утвердительных ответах предполагают, что участник опроса находится в стрессе. Поэтому педагог-психолог проводит работу, чтобы проинформировать школьников о </w:t>
      </w: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приемах, с помощью которых преодолевают стресс.</w:t>
      </w:r>
    </w:p>
    <w:p w:rsidR="00C9624E" w:rsidRPr="00663D57" w:rsidRDefault="00C9624E" w:rsidP="00C9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24E" w:rsidRPr="00663D57" w:rsidRDefault="00C9624E" w:rsidP="00C9624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Дорогой друг! Прочитай каждое утверждение. Если ты согласен с утверждением, </w:t>
      </w:r>
      <w:proofErr w:type="gramStart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поставь</w:t>
      </w:r>
      <w:proofErr w:type="gramEnd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напротив «+» в графе «Да». Если не согласен – поставь «–» </w:t>
      </w:r>
      <w:proofErr w:type="gramStart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</w:t>
      </w:r>
      <w:proofErr w:type="gramEnd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графе «Нет».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5"/>
        <w:gridCol w:w="1357"/>
        <w:gridCol w:w="1403"/>
      </w:tblGrid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Я испытываю неприятные ощущения, когда проверяют мои знания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Я беспокоюсь, когда выполняю тест по какому-либо предмету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Мысли об экзаменах вызывают у меня тревогу, напряжение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Я временами боюсь, что мне станет плохо на экзаменах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Бывало, что мысли об экзаменах не давали мне долго заснуть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Когда учитель говорит об экзаменах, мое сердце начинает сильно биться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Часто, когда не могу справиться с заданием, чувствую, что вот-вот заплачу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Работая над трудным заданием, порой я чувствую, что совершенно забыл вещи, которые хорошо знал раньше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Я считаю, что уровень моих знаний не позволит мне успешно сдать экзамены</w:t>
            </w:r>
          </w:p>
        </w:tc>
        <w:tc>
          <w:tcPr>
            <w:tcW w:w="1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24E" w:rsidRPr="00663D57" w:rsidRDefault="00C9624E" w:rsidP="00C9624E">
      <w:pPr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624E" w:rsidRPr="00663D57" w:rsidRDefault="00C9624E" w:rsidP="00C962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Анкета для родителей «Готов ли я к экзаменам у моего ребенка»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Анкетирование родителей проходит одновременно с анкетированием учеников и педагогов. Педагог-психолог использует результаты диагностики для индивидуального консультирования родителей. Также на родительских собраниях в рамках просветительской работы и на методических семинарах с педагогами.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Цель:</w:t>
      </w: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 выявить родителей, которые переживают стресс из-за экзаменов детей.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Процедура проведения.</w:t>
      </w: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 Участники опроса получают анкеты и работают по инструкции. Время работы – 3–5 минут.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t>При 4–5 утвердительных ответах предполагают, что участник опроса находится в стрессе. Родитель не готов оказать эффективную психологическую поддержку своему ребенку. Поэтому педагог-психолог проводит просветительскую работу с родителями, рассказывает, как преодолеть стресс.</w:t>
      </w:r>
    </w:p>
    <w:p w:rsidR="00C9624E" w:rsidRPr="00663D57" w:rsidRDefault="00C9624E" w:rsidP="00C962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C9624E" w:rsidRPr="00663D57" w:rsidRDefault="00C9624E" w:rsidP="00C9624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Уважаемые родители! Ответьте, пожалуйста, на вопросы. Если вы согласны с утверждением, поставьте «+» в графе «Да». Если не согласны</w:t>
      </w:r>
      <w:proofErr w:type="gramStart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«–» </w:t>
      </w:r>
      <w:proofErr w:type="gramEnd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графе «Нет».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6"/>
        <w:gridCol w:w="729"/>
        <w:gridCol w:w="800"/>
      </w:tblGrid>
      <w:tr w:rsidR="00C9624E" w:rsidRPr="00663D57" w:rsidTr="00B9320D">
        <w:tc>
          <w:tcPr>
            <w:tcW w:w="16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624E" w:rsidRPr="00663D57" w:rsidTr="00B9320D">
        <w:tc>
          <w:tcPr>
            <w:tcW w:w="16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Правда ли, что мысли о ГИА вызывают у Вас напряжение, тревогу?</w:t>
            </w:r>
          </w:p>
        </w:tc>
        <w:tc>
          <w:tcPr>
            <w:tcW w:w="1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Волнует ли Вас возможность того, что Ваш ребенок не сможет сдать ГИА?</w:t>
            </w:r>
          </w:p>
        </w:tc>
        <w:tc>
          <w:tcPr>
            <w:tcW w:w="1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Бывает ли такое, что мысли о предстоящих экзаменах, которые будет сдавать Ваш ребенок, не дают Вам долго заснуть?</w:t>
            </w:r>
          </w:p>
        </w:tc>
        <w:tc>
          <w:tcPr>
            <w:tcW w:w="1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По-вашему, чтобы поддержать ребенка, нужно показать, что Вы переживаете о предстоящих экзаменах не меньше него?</w:t>
            </w:r>
          </w:p>
        </w:tc>
        <w:tc>
          <w:tcPr>
            <w:tcW w:w="1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Считаете ли Вы, что то, как выполняет Ваш ребенок домашние задания, не позволит ему успешно сдать экзамены?</w:t>
            </w:r>
          </w:p>
        </w:tc>
        <w:tc>
          <w:tcPr>
            <w:tcW w:w="1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24E" w:rsidRPr="00663D57" w:rsidRDefault="00C9624E" w:rsidP="00C9624E">
      <w:pPr>
        <w:rPr>
          <w:rFonts w:ascii="Times New Roman" w:hAnsi="Times New Roman"/>
          <w:sz w:val="24"/>
          <w:szCs w:val="24"/>
        </w:rPr>
      </w:pPr>
    </w:p>
    <w:p w:rsidR="00C9624E" w:rsidRPr="00663D57" w:rsidRDefault="00C9624E" w:rsidP="00C962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sz w:val="24"/>
          <w:szCs w:val="24"/>
          <w:lang w:eastAsia="ru-RU"/>
        </w:rPr>
        <w:t>Анкета для учителей «Испытываю ли я стресс перед экзаменом»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Педагог-психолог проводит анкетирование педагогов, которые работают в выпускных классах, одновременно с анкетированием выпускников, родителей. Результаты использует для индивидуального консультирования педагогов и работы на методических семинарах.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Цель:</w:t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выявить учителей, которые переживают стресс из-за работы с выпускниками.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Процедура проведения.</w:t>
      </w: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Участники опроса получают анкеты и работают по инструкции. Время работы – 3–5 минут.</w:t>
      </w:r>
    </w:p>
    <w:p w:rsidR="00C9624E" w:rsidRPr="00663D57" w:rsidRDefault="00C9624E" w:rsidP="00C9624E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При 4–5 утвердительных ответах предполагают, что участник опроса находится в стрессе. Учитель не готов оказать эффективную психологическую поддержку своим ученикам, склонен усиливать </w:t>
      </w:r>
      <w:proofErr w:type="spellStart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стрессогенность</w:t>
      </w:r>
      <w:proofErr w:type="spellEnd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ситуации. Поэтому требуется просветительская работа педагога-психолога по информированию учителей о способах преодоления стресса, стратегиях поддержки учеников.</w:t>
      </w:r>
    </w:p>
    <w:p w:rsidR="00C9624E" w:rsidRPr="00663D57" w:rsidRDefault="00C9624E" w:rsidP="00C9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5"/>
        <w:gridCol w:w="7250"/>
      </w:tblGrid>
      <w:tr w:rsidR="00C9624E" w:rsidRPr="00663D57" w:rsidTr="00B9320D">
        <w:tc>
          <w:tcPr>
            <w:tcW w:w="29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Уважаема</w:t>
            </w:r>
            <w:proofErr w:type="gramStart"/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93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29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3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24E" w:rsidRPr="00663D57" w:rsidRDefault="00C9624E" w:rsidP="00C9624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Ответьте, пожалуйста, на вопросы. Если Вы согласны с утверждением, поставьте «+» в графе «Да». Если не согласны</w:t>
      </w:r>
      <w:proofErr w:type="gramStart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«–» </w:t>
      </w:r>
      <w:proofErr w:type="gramEnd"/>
      <w:r w:rsidRPr="00663D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графе «Нет».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8"/>
        <w:gridCol w:w="756"/>
        <w:gridCol w:w="811"/>
      </w:tblGrid>
      <w:tr w:rsidR="00C9624E" w:rsidRPr="00663D57" w:rsidTr="00B9320D">
        <w:tc>
          <w:tcPr>
            <w:tcW w:w="1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624E" w:rsidRPr="00663D57" w:rsidTr="00B9320D">
        <w:tc>
          <w:tcPr>
            <w:tcW w:w="1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Правда ли, что мысли о ГИА вызывают у Вас напряжение, тревогу?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Волнует ли Вас вопрос о том, что кто-то из Ваших учеников не сможет сдать ГИА?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Бывало ли, что мысли об экзаменах, которые будут сдавать Ваши ученики, не давали Вам долго заснуть?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Кажется ли Вам, что с каждым годом экзамены в форме ГИА становятся все сложнее?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24E" w:rsidRPr="00663D57" w:rsidTr="00B9320D">
        <w:tc>
          <w:tcPr>
            <w:tcW w:w="1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Считаете ли Вы, что уровень знаний Ваших учеников не позволит им успешно сдать экзамены?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24E" w:rsidRPr="00663D57" w:rsidRDefault="00C9624E" w:rsidP="00B9320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24E" w:rsidRPr="00663D57" w:rsidRDefault="00C9624E" w:rsidP="00C9624E">
      <w:pPr>
        <w:rPr>
          <w:rFonts w:ascii="Times New Roman" w:hAnsi="Times New Roman"/>
          <w:sz w:val="24"/>
          <w:szCs w:val="24"/>
        </w:rPr>
      </w:pPr>
    </w:p>
    <w:p w:rsidR="00D46556" w:rsidRPr="00B32E10" w:rsidRDefault="00B32E10">
      <w:pPr>
        <w:rPr>
          <w:rFonts w:ascii="Times New Roman" w:hAnsi="Times New Roman"/>
        </w:rPr>
      </w:pPr>
      <w:r w:rsidRPr="00B32E10">
        <w:rPr>
          <w:rFonts w:ascii="Times New Roman" w:hAnsi="Times New Roman"/>
        </w:rPr>
        <w:t>педаг</w:t>
      </w:r>
      <w:r w:rsidR="00980C77">
        <w:rPr>
          <w:rFonts w:ascii="Times New Roman" w:hAnsi="Times New Roman"/>
        </w:rPr>
        <w:t xml:space="preserve">ог-психолог     </w:t>
      </w:r>
      <w:r w:rsidRPr="00B32E10">
        <w:rPr>
          <w:rFonts w:ascii="Times New Roman" w:hAnsi="Times New Roman"/>
        </w:rPr>
        <w:t xml:space="preserve">  Н.Н. </w:t>
      </w:r>
      <w:proofErr w:type="spellStart"/>
      <w:r w:rsidRPr="00B32E10">
        <w:rPr>
          <w:rFonts w:ascii="Times New Roman" w:hAnsi="Times New Roman"/>
        </w:rPr>
        <w:t>Партала</w:t>
      </w:r>
      <w:proofErr w:type="spellEnd"/>
    </w:p>
    <w:sectPr w:rsidR="00D46556" w:rsidRPr="00B32E10" w:rsidSect="0007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AC8"/>
    <w:multiLevelType w:val="multilevel"/>
    <w:tmpl w:val="2CAC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4E"/>
    <w:rsid w:val="00071419"/>
    <w:rsid w:val="0080596D"/>
    <w:rsid w:val="00980C77"/>
    <w:rsid w:val="00B32E10"/>
    <w:rsid w:val="00C9624E"/>
    <w:rsid w:val="00CA19FA"/>
    <w:rsid w:val="00D46556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7270</Characters>
  <Application>Microsoft Office Word</Application>
  <DocSecurity>0</DocSecurity>
  <Lines>60</Lines>
  <Paragraphs>17</Paragraphs>
  <ScaleCrop>false</ScaleCrop>
  <Company>Krokoz™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2025-04-21T19:38:00Z</dcterms:created>
  <dcterms:modified xsi:type="dcterms:W3CDTF">2025-04-21T20:07:00Z</dcterms:modified>
</cp:coreProperties>
</file>